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F891F">
      <w:pPr>
        <w:pStyle w:val="5"/>
        <w:spacing w:before="2"/>
        <w:ind w:left="63"/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职业卫生技术报告信息网上公开记录表</w:t>
      </w:r>
    </w:p>
    <w:tbl>
      <w:tblPr>
        <w:tblStyle w:val="7"/>
        <w:tblW w:w="6672" w:type="pct"/>
        <w:jc w:val="center"/>
        <w:tblDescription w:val="{&quot;styleId&quot;:2}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33"/>
        <w:gridCol w:w="2042"/>
        <w:gridCol w:w="696"/>
        <w:gridCol w:w="2298"/>
        <w:gridCol w:w="2355"/>
      </w:tblGrid>
      <w:tr w14:paraId="747443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78" w:type="pct"/>
            <w:tcBorders>
              <w:bottom w:val="single" w:color="000000" w:sz="4" w:space="0"/>
              <w:right w:val="single" w:color="000000" w:sz="4" w:space="0"/>
            </w:tcBorders>
          </w:tcPr>
          <w:p w14:paraId="5D8D021F">
            <w:pPr>
              <w:pStyle w:val="9"/>
              <w:spacing w:before="37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用人单位名称</w:t>
            </w:r>
          </w:p>
        </w:tc>
        <w:tc>
          <w:tcPr>
            <w:tcW w:w="3321" w:type="pct"/>
            <w:gridSpan w:val="4"/>
            <w:tcBorders>
              <w:left w:val="single" w:color="000000" w:sz="4" w:space="0"/>
              <w:bottom w:val="single" w:color="000000" w:sz="4" w:space="0"/>
            </w:tcBorders>
          </w:tcPr>
          <w:p w14:paraId="2BB5FDAF">
            <w:pPr>
              <w:pStyle w:val="9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新疆德博盛恒新型环保建材有限责任公司</w:t>
            </w:r>
            <w:bookmarkStart w:id="0" w:name="_GoBack"/>
            <w:bookmarkEnd w:id="0"/>
          </w:p>
        </w:tc>
      </w:tr>
      <w:tr w14:paraId="45C827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0ACBA">
            <w:pPr>
              <w:pStyle w:val="9"/>
              <w:spacing w:before="39"/>
              <w:ind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用人单位注册</w:t>
            </w:r>
            <w:r>
              <w:rPr>
                <w:rFonts w:hint="eastAsia"/>
                <w:sz w:val="18"/>
                <w:lang w:val="en-US" w:eastAsia="zh-CN"/>
              </w:rPr>
              <w:t>地</w:t>
            </w:r>
            <w:r>
              <w:rPr>
                <w:sz w:val="18"/>
              </w:rPr>
              <w:t>址</w:t>
            </w:r>
          </w:p>
        </w:tc>
        <w:tc>
          <w:tcPr>
            <w:tcW w:w="33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32461D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新疆克拉玛依市217国道420东侧（红浅）德博一厂及德博二厂内。</w:t>
            </w:r>
          </w:p>
        </w:tc>
      </w:tr>
      <w:tr w14:paraId="7C72BC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F2234">
            <w:pPr>
              <w:pStyle w:val="9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联系人</w:t>
            </w:r>
          </w:p>
        </w:tc>
        <w:tc>
          <w:tcPr>
            <w:tcW w:w="33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7ED989">
            <w:pPr>
              <w:pStyle w:val="9"/>
              <w:rPr>
                <w:rFonts w:hint="eastAsia" w:ascii="Times New Roman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张亚军</w:t>
            </w:r>
          </w:p>
        </w:tc>
      </w:tr>
      <w:tr w14:paraId="602781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67444">
            <w:pPr>
              <w:pStyle w:val="9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报告名称及编号</w:t>
            </w:r>
          </w:p>
        </w:tc>
        <w:tc>
          <w:tcPr>
            <w:tcW w:w="33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ACD2EE4">
            <w:pPr>
              <w:pStyle w:val="9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default" w:ascii="Times New Roman" w:eastAsia="宋体"/>
                <w:sz w:val="18"/>
                <w:lang w:val="en-US" w:eastAsia="zh-CN"/>
              </w:rPr>
              <w:t>R2026ZW-D00</w:t>
            </w:r>
            <w:r>
              <w:rPr>
                <w:rFonts w:hint="eastAsia" w:ascii="Times New Roman"/>
                <w:sz w:val="18"/>
                <w:lang w:val="en-US" w:eastAsia="zh-CN"/>
              </w:rPr>
              <w:t>06</w:t>
            </w:r>
            <w:r>
              <w:rPr>
                <w:rFonts w:hint="default" w:ascii="Times New Roman" w:eastAsia="宋体"/>
                <w:sz w:val="18"/>
                <w:lang w:val="en-US" w:eastAsia="zh-CN"/>
              </w:rPr>
              <w:t>新疆德博盛恒新型环保建材有限责任公司职业卫生定期检测项目</w:t>
            </w:r>
          </w:p>
        </w:tc>
      </w:tr>
      <w:tr w14:paraId="1E1110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2B7D7">
            <w:pPr>
              <w:pStyle w:val="9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项目组人员</w:t>
            </w:r>
          </w:p>
        </w:tc>
        <w:tc>
          <w:tcPr>
            <w:tcW w:w="33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D69C82F">
            <w:pPr>
              <w:pStyle w:val="9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阿依包塔、郭浩、张晨阳、陶盼捷</w:t>
            </w:r>
          </w:p>
        </w:tc>
      </w:tr>
      <w:tr w14:paraId="5CC334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E556B">
            <w:pPr>
              <w:pStyle w:val="9"/>
              <w:spacing w:before="39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现场调查人员</w:t>
            </w:r>
          </w:p>
        </w:tc>
        <w:tc>
          <w:tcPr>
            <w:tcW w:w="33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DD1A01E">
            <w:pPr>
              <w:pStyle w:val="9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</w:t>
            </w:r>
          </w:p>
        </w:tc>
      </w:tr>
      <w:tr w14:paraId="7E7F09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336A6">
            <w:pPr>
              <w:pStyle w:val="9"/>
              <w:spacing w:before="39"/>
              <w:ind w:left="388" w:right="372"/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现场调查时间</w:t>
            </w:r>
          </w:p>
        </w:tc>
        <w:tc>
          <w:tcPr>
            <w:tcW w:w="12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0D21C">
            <w:pPr>
              <w:pStyle w:val="9"/>
              <w:jc w:val="left"/>
              <w:rPr>
                <w:rFonts w:hint="default" w:ascii="Times New Roman" w:eastAsia="宋体"/>
                <w:color w:val="auto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2026.7.8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B60CD">
            <w:pPr>
              <w:pStyle w:val="9"/>
              <w:spacing w:before="39"/>
              <w:ind w:left="463"/>
              <w:jc w:val="left"/>
              <w:rPr>
                <w:sz w:val="18"/>
              </w:rPr>
            </w:pPr>
            <w:r>
              <w:rPr>
                <w:sz w:val="18"/>
              </w:rPr>
              <w:t>用人单位陪同人</w:t>
            </w: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21319E">
            <w:pPr>
              <w:pStyle w:val="9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张亚军</w:t>
            </w:r>
          </w:p>
        </w:tc>
      </w:tr>
      <w:tr w14:paraId="3CCE2E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A4366">
            <w:pPr>
              <w:pStyle w:val="9"/>
              <w:spacing w:before="37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采样与测量人员</w:t>
            </w:r>
          </w:p>
        </w:tc>
        <w:tc>
          <w:tcPr>
            <w:tcW w:w="33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401404">
            <w:pPr>
              <w:pStyle w:val="9"/>
              <w:spacing w:before="39"/>
              <w:jc w:val="left"/>
              <w:rPr>
                <w:rFonts w:ascii="宋体" w:hAnsi="宋体" w:eastAsia="宋体" w:cs="宋体"/>
                <w:sz w:val="18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阿依包塔、郭浩、张晨阳</w:t>
            </w:r>
          </w:p>
        </w:tc>
      </w:tr>
      <w:tr w14:paraId="56AE19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E64DA">
            <w:pPr>
              <w:pStyle w:val="9"/>
              <w:spacing w:before="40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采样与测量时间</w:t>
            </w:r>
          </w:p>
        </w:tc>
        <w:tc>
          <w:tcPr>
            <w:tcW w:w="12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2FD8F">
            <w:pPr>
              <w:pStyle w:val="9"/>
              <w:jc w:val="left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2026.7.9、7.21、8.21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21FE8">
            <w:pPr>
              <w:pStyle w:val="9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lang w:val="en-US" w:eastAsia="zh-CN"/>
              </w:rPr>
              <w:t>用人单位陪同人</w:t>
            </w: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68FC007">
            <w:pPr>
              <w:pStyle w:val="9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张亚军</w:t>
            </w:r>
          </w:p>
        </w:tc>
      </w:tr>
      <w:tr w14:paraId="78CED4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bottom w:val="single" w:color="auto" w:sz="4" w:space="0"/>
            </w:tcBorders>
          </w:tcPr>
          <w:p w14:paraId="60BCC5FC">
            <w:pPr>
              <w:pStyle w:val="9"/>
              <w:spacing w:before="39"/>
              <w:ind w:left="454"/>
              <w:jc w:val="center"/>
              <w:rPr>
                <w:sz w:val="18"/>
              </w:rPr>
            </w:pPr>
            <w:r>
              <w:rPr>
                <w:sz w:val="18"/>
              </w:rPr>
              <w:t>现场照片</w:t>
            </w:r>
          </w:p>
        </w:tc>
      </w:tr>
      <w:tr w14:paraId="6D2D8C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96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09235E2A">
            <w:pPr>
              <w:pStyle w:val="6"/>
              <w:keepNext w:val="0"/>
              <w:keepLines w:val="0"/>
              <w:widowControl/>
              <w:suppressLineNumbers w:val="0"/>
              <w:rPr>
                <w:rFonts w:hint="eastAsia" w:eastAsia="宋体"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3116580" cy="3531235"/>
                  <wp:effectExtent l="0" t="0" r="12065" b="7620"/>
                  <wp:docPr id="7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16580" cy="3531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3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5B627435">
            <w:pPr>
              <w:pStyle w:val="6"/>
              <w:keepNext w:val="0"/>
              <w:keepLines w:val="0"/>
              <w:widowControl/>
              <w:suppressLineNumbers w:val="0"/>
              <w:rPr>
                <w:rFonts w:hint="eastAsia" w:eastAsia="宋体"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3228975" cy="3037840"/>
                  <wp:effectExtent l="0" t="0" r="9525" b="10160"/>
                  <wp:docPr id="6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303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88B2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96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754B997F">
            <w:pPr>
              <w:pStyle w:val="6"/>
              <w:keepNext w:val="0"/>
              <w:keepLines w:val="0"/>
              <w:widowControl/>
              <w:suppressLineNumbers w:val="0"/>
              <w:rPr>
                <w:rFonts w:hint="eastAsia" w:eastAsia="宋体"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3566795" cy="2442845"/>
                  <wp:effectExtent l="0" t="0" r="14605" b="14605"/>
                  <wp:docPr id="8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6795" cy="2442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3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53C0BD4A">
            <w:pPr>
              <w:pStyle w:val="6"/>
              <w:keepNext w:val="0"/>
              <w:keepLines w:val="0"/>
              <w:widowControl/>
              <w:suppressLineNumbers w:val="0"/>
              <w:rPr>
                <w:rFonts w:hint="eastAsia" w:eastAsia="宋体"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3248660" cy="2539365"/>
                  <wp:effectExtent l="0" t="0" r="8890" b="13335"/>
                  <wp:docPr id="9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660" cy="2539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ABD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MDM3ZDQ4OGRmMDc2MTU3ZDUzYTI4ODExYjRlMjAifQ=="/>
    <w:docVar w:name="KSO_WPS_MARK_KEY" w:val="f84dde41-1619-4a8b-b6d1-2f523c989ff1"/>
  </w:docVars>
  <w:rsids>
    <w:rsidRoot w:val="30B43C7A"/>
    <w:rsid w:val="0942238D"/>
    <w:rsid w:val="1CD369A1"/>
    <w:rsid w:val="232D1B44"/>
    <w:rsid w:val="282D2989"/>
    <w:rsid w:val="29BA46F0"/>
    <w:rsid w:val="29C267FC"/>
    <w:rsid w:val="30B43C7A"/>
    <w:rsid w:val="38F53601"/>
    <w:rsid w:val="4BFD3B7F"/>
    <w:rsid w:val="5B976E8A"/>
    <w:rsid w:val="64B25D57"/>
    <w:rsid w:val="6986395E"/>
    <w:rsid w:val="7101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uppressAutoHyphens/>
      <w:spacing w:line="420" w:lineRule="exact"/>
      <w:ind w:firstLine="480"/>
    </w:pPr>
    <w:rPr>
      <w:kern w:val="1"/>
      <w:sz w:val="24"/>
      <w:lang w:eastAsia="ar-SA"/>
    </w:rPr>
  </w:style>
  <w:style w:type="paragraph" w:styleId="4">
    <w:name w:val="Body Text First Indent"/>
    <w:basedOn w:val="5"/>
    <w:next w:val="1"/>
    <w:qFormat/>
    <w:uiPriority w:val="0"/>
    <w:pPr>
      <w:widowControl w:val="0"/>
      <w:spacing w:line="240" w:lineRule="auto"/>
      <w:ind w:firstLine="420" w:firstLineChars="100"/>
      <w:jc w:val="both"/>
    </w:pPr>
    <w:rPr>
      <w:kern w:val="2"/>
      <w:sz w:val="24"/>
      <w:szCs w:val="24"/>
    </w:rPr>
  </w:style>
  <w:style w:type="paragraph" w:styleId="5">
    <w:name w:val="Body Text"/>
    <w:basedOn w:val="1"/>
    <w:next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228</Characters>
  <Lines>0</Lines>
  <Paragraphs>0</Paragraphs>
  <TotalTime>2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2025-05-23T09:25:00Z</dcterms:created>
  <dc:creator>WPS_1632728679</dc:creator>
  <cp:lastModifiedBy>bota.</cp:lastModifiedBy>
  <dcterms:modified xsi:type="dcterms:W3CDTF">2026-10-23T09:21:11Z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D6136856525E43918E3FDEA03383E154_13</vt:lpwstr>
  </property>
  <property fmtid="{D5CDD505-2E9C-101B-9397-08002B2CF9AE}" pid="4" name="KSOTemplateDocerSaveRecord">
    <vt:lpwstr>eyJoZGlkIjoiODYzZDAyNDYyNmFmMTc1MmJhMzJmMjE2YzQxZDU5YTgiLCJ1c2VySWQiOiI1NDQ4MDIyODQifQ==</vt:lpwstr>
  </property>
</Properties>
</file>