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F891F">
      <w:pPr>
        <w:pStyle w:val="2"/>
        <w:spacing w:before="2"/>
        <w:ind w:left="63"/>
        <w:jc w:val="center"/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职业卫生技术报告信息网上公开记录表</w:t>
      </w:r>
    </w:p>
    <w:tbl>
      <w:tblPr>
        <w:tblStyle w:val="6"/>
        <w:tblW w:w="5624" w:type="pct"/>
        <w:jc w:val="center"/>
        <w:tblDescription w:val="{&quot;styleId&quot;:2}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76"/>
        <w:gridCol w:w="2006"/>
        <w:gridCol w:w="18"/>
        <w:gridCol w:w="2262"/>
        <w:gridCol w:w="2328"/>
      </w:tblGrid>
      <w:tr w14:paraId="7474433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bottom w:val="single" w:color="000000" w:sz="4" w:space="0"/>
              <w:right w:val="single" w:color="000000" w:sz="4" w:space="0"/>
            </w:tcBorders>
          </w:tcPr>
          <w:p w14:paraId="5D8D021F">
            <w:pPr>
              <w:pStyle w:val="8"/>
              <w:spacing w:before="37"/>
              <w:ind w:left="388" w:right="372"/>
              <w:jc w:val="center"/>
              <w:rPr>
                <w:sz w:val="18"/>
              </w:rPr>
            </w:pPr>
            <w:r>
              <w:rPr>
                <w:sz w:val="18"/>
              </w:rPr>
              <w:t>用人单位名称</w:t>
            </w:r>
          </w:p>
        </w:tc>
        <w:tc>
          <w:tcPr>
            <w:tcW w:w="3521" w:type="pct"/>
            <w:gridSpan w:val="4"/>
            <w:tcBorders>
              <w:left w:val="single" w:color="000000" w:sz="4" w:space="0"/>
              <w:bottom w:val="single" w:color="000000" w:sz="4" w:space="0"/>
            </w:tcBorders>
          </w:tcPr>
          <w:p w14:paraId="2BB5FDAF">
            <w:pPr>
              <w:pStyle w:val="8"/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  <w:t>克拉玛依市科能防腐技术有限责任公司</w:t>
            </w:r>
            <w:bookmarkStart w:id="0" w:name="_GoBack"/>
            <w:bookmarkEnd w:id="0"/>
          </w:p>
        </w:tc>
      </w:tr>
      <w:tr w14:paraId="45C8270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40ACBA">
            <w:pPr>
              <w:pStyle w:val="8"/>
              <w:spacing w:before="39"/>
              <w:ind w:right="372"/>
              <w:jc w:val="center"/>
              <w:rPr>
                <w:sz w:val="18"/>
              </w:rPr>
            </w:pPr>
            <w:r>
              <w:rPr>
                <w:sz w:val="18"/>
              </w:rPr>
              <w:t>用人单位注册</w:t>
            </w:r>
            <w:r>
              <w:rPr>
                <w:rFonts w:hint="eastAsia"/>
                <w:sz w:val="18"/>
                <w:lang w:val="en-US" w:eastAsia="zh-CN"/>
              </w:rPr>
              <w:t>地</w:t>
            </w:r>
            <w:r>
              <w:rPr>
                <w:sz w:val="18"/>
              </w:rPr>
              <w:t>址</w:t>
            </w:r>
          </w:p>
        </w:tc>
        <w:tc>
          <w:tcPr>
            <w:tcW w:w="35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279B9D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  <w:t>克拉玛依市白碱滩区平北七路1600号</w:t>
            </w:r>
          </w:p>
        </w:tc>
      </w:tr>
      <w:tr w14:paraId="7C72BC0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AF2234">
            <w:pPr>
              <w:pStyle w:val="8"/>
              <w:spacing w:before="38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联系人</w:t>
            </w:r>
          </w:p>
        </w:tc>
        <w:tc>
          <w:tcPr>
            <w:tcW w:w="35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87ED989">
            <w:pPr>
              <w:pStyle w:val="8"/>
              <w:rPr>
                <w:rFonts w:hint="eastAsia" w:ascii="Times New Roman"/>
                <w:sz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王春成</w:t>
            </w:r>
          </w:p>
        </w:tc>
      </w:tr>
      <w:tr w14:paraId="6027814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167444">
            <w:pPr>
              <w:pStyle w:val="8"/>
              <w:spacing w:before="38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报告名称及编号</w:t>
            </w:r>
          </w:p>
        </w:tc>
        <w:tc>
          <w:tcPr>
            <w:tcW w:w="35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ACD2EE4">
            <w:pPr>
              <w:pStyle w:val="8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default" w:ascii="Times New Roman" w:eastAsia="宋体"/>
                <w:sz w:val="18"/>
                <w:lang w:val="en-US" w:eastAsia="zh-CN"/>
              </w:rPr>
              <w:t>R2026ZW-D0008克拉玛依市科能防腐技术有限责任公司职业卫生定期检测项目</w:t>
            </w:r>
          </w:p>
        </w:tc>
      </w:tr>
      <w:tr w14:paraId="1E11104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22B7D7">
            <w:pPr>
              <w:pStyle w:val="8"/>
              <w:spacing w:before="38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项目组人员</w:t>
            </w:r>
          </w:p>
        </w:tc>
        <w:tc>
          <w:tcPr>
            <w:tcW w:w="35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D69C82F">
            <w:pPr>
              <w:pStyle w:val="8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阿依包塔、郭浩、卢芳芹、张晨阳、陶盼捷、薛琴文</w:t>
            </w:r>
          </w:p>
        </w:tc>
      </w:tr>
      <w:tr w14:paraId="5CC3346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AE556B">
            <w:pPr>
              <w:pStyle w:val="8"/>
              <w:spacing w:before="39"/>
              <w:ind w:left="388" w:right="372"/>
              <w:jc w:val="center"/>
              <w:rPr>
                <w:sz w:val="18"/>
              </w:rPr>
            </w:pPr>
            <w:r>
              <w:rPr>
                <w:sz w:val="18"/>
              </w:rPr>
              <w:t>现场调查人员</w:t>
            </w:r>
          </w:p>
        </w:tc>
        <w:tc>
          <w:tcPr>
            <w:tcW w:w="35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DD1A01E">
            <w:pPr>
              <w:pStyle w:val="8"/>
              <w:rPr>
                <w:rFonts w:hint="default" w:ascii="Times New Roman"/>
                <w:sz w:val="18"/>
                <w:lang w:val="en-US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阿依包塔、郭浩</w:t>
            </w:r>
          </w:p>
        </w:tc>
      </w:tr>
      <w:tr w14:paraId="7E7F09B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9336A6">
            <w:pPr>
              <w:pStyle w:val="8"/>
              <w:spacing w:before="39"/>
              <w:ind w:left="388" w:right="372"/>
              <w:jc w:val="center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现场调查时间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00D21C">
            <w:pPr>
              <w:pStyle w:val="8"/>
              <w:jc w:val="left"/>
              <w:rPr>
                <w:rFonts w:hint="default" w:ascii="Times New Roman" w:eastAsia="宋体"/>
                <w:color w:val="auto"/>
                <w:sz w:val="18"/>
                <w:lang w:val="en-US" w:eastAsia="zh-CN"/>
              </w:rPr>
            </w:pPr>
            <w:r>
              <w:rPr>
                <w:rFonts w:hint="eastAsia" w:ascii="Times New Roman"/>
                <w:color w:val="auto"/>
                <w:sz w:val="18"/>
                <w:lang w:val="en-US" w:eastAsia="zh-CN"/>
              </w:rPr>
              <w:t>2026.7.7</w:t>
            </w:r>
          </w:p>
        </w:tc>
        <w:tc>
          <w:tcPr>
            <w:tcW w:w="12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EB60CD">
            <w:pPr>
              <w:pStyle w:val="8"/>
              <w:spacing w:before="39"/>
              <w:ind w:left="463"/>
              <w:jc w:val="left"/>
              <w:rPr>
                <w:sz w:val="18"/>
              </w:rPr>
            </w:pPr>
            <w:r>
              <w:rPr>
                <w:sz w:val="18"/>
              </w:rPr>
              <w:t>用人单位陪同人</w:t>
            </w:r>
          </w:p>
        </w:tc>
        <w:tc>
          <w:tcPr>
            <w:tcW w:w="1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421319E">
            <w:pPr>
              <w:pStyle w:val="8"/>
              <w:spacing w:before="39"/>
              <w:ind w:left="463"/>
              <w:jc w:val="left"/>
              <w:rPr>
                <w:rFonts w:hint="eastAsia" w:ascii="宋体" w:hAnsi="宋体" w:eastAsia="宋体" w:cs="宋体"/>
                <w:sz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王春成</w:t>
            </w:r>
          </w:p>
        </w:tc>
      </w:tr>
      <w:tr w14:paraId="3CCE2E4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0A4366">
            <w:pPr>
              <w:pStyle w:val="8"/>
              <w:spacing w:before="37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采样与测量人员</w:t>
            </w:r>
          </w:p>
        </w:tc>
        <w:tc>
          <w:tcPr>
            <w:tcW w:w="35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8401404">
            <w:pPr>
              <w:pStyle w:val="8"/>
              <w:spacing w:before="39"/>
              <w:jc w:val="left"/>
              <w:rPr>
                <w:rFonts w:ascii="宋体" w:hAnsi="宋体" w:eastAsia="宋体" w:cs="宋体"/>
                <w:sz w:val="18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阿依包塔、郭浩</w:t>
            </w:r>
          </w:p>
        </w:tc>
      </w:tr>
      <w:tr w14:paraId="56AE19E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6E64DA">
            <w:pPr>
              <w:pStyle w:val="8"/>
              <w:spacing w:before="40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采样与测量时间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62FD8F">
            <w:pPr>
              <w:pStyle w:val="8"/>
              <w:jc w:val="left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eastAsia" w:ascii="Times New Roman"/>
                <w:color w:val="auto"/>
                <w:sz w:val="18"/>
                <w:lang w:val="en-US" w:eastAsia="zh-CN"/>
              </w:rPr>
              <w:t>2026.7.29</w:t>
            </w:r>
          </w:p>
        </w:tc>
        <w:tc>
          <w:tcPr>
            <w:tcW w:w="12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F21FE8">
            <w:pPr>
              <w:pStyle w:val="8"/>
              <w:spacing w:before="39"/>
              <w:ind w:left="463"/>
              <w:jc w:val="left"/>
              <w:rPr>
                <w:rFonts w:hint="eastAsia" w:ascii="宋体" w:hAnsi="宋体" w:eastAsia="宋体" w:cs="宋体"/>
                <w:sz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lang w:val="en-US" w:eastAsia="zh-CN"/>
              </w:rPr>
              <w:t>用人单位陪同人</w:t>
            </w:r>
          </w:p>
        </w:tc>
        <w:tc>
          <w:tcPr>
            <w:tcW w:w="1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68FC007">
            <w:pPr>
              <w:pStyle w:val="8"/>
              <w:spacing w:before="39"/>
              <w:ind w:left="463"/>
              <w:jc w:val="left"/>
              <w:rPr>
                <w:rFonts w:hint="eastAsia" w:ascii="宋体" w:hAnsi="宋体" w:eastAsia="宋体" w:cs="宋体"/>
                <w:sz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王春成</w:t>
            </w:r>
          </w:p>
        </w:tc>
      </w:tr>
      <w:tr w14:paraId="78CED43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2556" w:type="pct"/>
            <w:gridSpan w:val="3"/>
            <w:tcBorders>
              <w:top w:val="single" w:color="000000" w:sz="4" w:space="0"/>
              <w:bottom w:val="single" w:color="auto" w:sz="4" w:space="0"/>
            </w:tcBorders>
          </w:tcPr>
          <w:p w14:paraId="7D4C478B">
            <w:pPr>
              <w:pStyle w:val="8"/>
              <w:spacing w:before="39"/>
              <w:ind w:left="454"/>
              <w:jc w:val="center"/>
              <w:rPr>
                <w:sz w:val="18"/>
              </w:rPr>
            </w:pPr>
            <w:r>
              <w:rPr>
                <w:sz w:val="18"/>
              </w:rPr>
              <w:t>现场照片</w:t>
            </w:r>
          </w:p>
        </w:tc>
        <w:tc>
          <w:tcPr>
            <w:tcW w:w="2443" w:type="pct"/>
            <w:gridSpan w:val="2"/>
            <w:tcBorders>
              <w:top w:val="single" w:color="000000" w:sz="4" w:space="0"/>
              <w:bottom w:val="single" w:color="auto" w:sz="4" w:space="0"/>
            </w:tcBorders>
          </w:tcPr>
          <w:p w14:paraId="60BCC5FC">
            <w:pPr>
              <w:pStyle w:val="8"/>
              <w:spacing w:before="39"/>
              <w:ind w:left="454"/>
              <w:jc w:val="center"/>
              <w:rPr>
                <w:sz w:val="18"/>
              </w:rPr>
            </w:pPr>
          </w:p>
        </w:tc>
      </w:tr>
      <w:tr w14:paraId="6D2D8CF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2556" w:type="pct"/>
            <w:gridSpan w:val="3"/>
            <w:tcBorders>
              <w:top w:val="single" w:color="000000" w:sz="4" w:space="0"/>
              <w:bottom w:val="single" w:color="auto" w:sz="4" w:space="0"/>
            </w:tcBorders>
          </w:tcPr>
          <w:p w14:paraId="09235E2A">
            <w:pPr>
              <w:pStyle w:val="8"/>
              <w:spacing w:before="39"/>
              <w:jc w:val="both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drawing>
                <wp:inline distT="0" distB="0" distL="114300" distR="114300">
                  <wp:extent cx="3024505" cy="2870835"/>
                  <wp:effectExtent l="0" t="0" r="4445" b="5715"/>
                  <wp:docPr id="1" name="图片 1" descr="877432ac0fde4507b67db336116f3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877432ac0fde4507b67db336116f330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505" cy="2870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3" w:type="pct"/>
            <w:gridSpan w:val="2"/>
            <w:tcBorders>
              <w:top w:val="single" w:color="000000" w:sz="4" w:space="0"/>
              <w:bottom w:val="single" w:color="auto" w:sz="4" w:space="0"/>
            </w:tcBorders>
          </w:tcPr>
          <w:p w14:paraId="5B627435">
            <w:pPr>
              <w:pStyle w:val="8"/>
              <w:spacing w:before="39"/>
              <w:jc w:val="both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drawing>
                <wp:inline distT="0" distB="0" distL="114300" distR="114300">
                  <wp:extent cx="2880360" cy="2902585"/>
                  <wp:effectExtent l="0" t="0" r="15240" b="12065"/>
                  <wp:docPr id="2" name="图片 2" descr="2cd0b24a30c945f1bd61270c42cc3e3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2cd0b24a30c945f1bd61270c42cc3e3a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360" cy="290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88B20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2556" w:type="pct"/>
            <w:gridSpan w:val="3"/>
            <w:tcBorders>
              <w:top w:val="single" w:color="000000" w:sz="4" w:space="0"/>
              <w:bottom w:val="single" w:color="auto" w:sz="4" w:space="0"/>
            </w:tcBorders>
          </w:tcPr>
          <w:p w14:paraId="754B997F">
            <w:pPr>
              <w:pStyle w:val="8"/>
              <w:spacing w:before="39"/>
              <w:jc w:val="both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drawing>
                <wp:inline distT="0" distB="0" distL="114300" distR="114300">
                  <wp:extent cx="3024505" cy="2670175"/>
                  <wp:effectExtent l="0" t="0" r="4445" b="15875"/>
                  <wp:docPr id="3" name="图片 3" descr="d3f997a1fa2b44149f99a1f301c2a51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3f997a1fa2b44149f99a1f301c2a51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505" cy="267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3" w:type="pct"/>
            <w:gridSpan w:val="2"/>
            <w:tcBorders>
              <w:top w:val="single" w:color="000000" w:sz="4" w:space="0"/>
              <w:bottom w:val="single" w:color="auto" w:sz="4" w:space="0"/>
            </w:tcBorders>
          </w:tcPr>
          <w:p w14:paraId="53C0BD4A">
            <w:pPr>
              <w:pStyle w:val="8"/>
              <w:spacing w:before="39"/>
              <w:jc w:val="both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drawing>
                <wp:inline distT="0" distB="0" distL="114300" distR="114300">
                  <wp:extent cx="2890520" cy="2663825"/>
                  <wp:effectExtent l="0" t="0" r="5080" b="3175"/>
                  <wp:docPr id="4" name="图片 4" descr="db6beb0908344ee98f309f1d585a31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b6beb0908344ee98f309f1d585a31e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0520" cy="266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4ABDC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5MDM3ZDQ4OGRmMDc2MTU3ZDUzYTI4ODExYjRlMjAifQ=="/>
    <w:docVar w:name="KSO_WPS_MARK_KEY" w:val="f84dde41-1619-4a8b-b6d1-2f523c989ff1"/>
  </w:docVars>
  <w:rsids>
    <w:rsidRoot w:val="30B43C7A"/>
    <w:rsid w:val="0942238D"/>
    <w:rsid w:val="1CD369A1"/>
    <w:rsid w:val="232D1B44"/>
    <w:rsid w:val="282D2989"/>
    <w:rsid w:val="29BA46F0"/>
    <w:rsid w:val="29C267FC"/>
    <w:rsid w:val="30B43C7A"/>
    <w:rsid w:val="38F53601"/>
    <w:rsid w:val="4BFD3B7F"/>
    <w:rsid w:val="5B976E8A"/>
    <w:rsid w:val="64B25D57"/>
    <w:rsid w:val="6986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paragraph" w:styleId="3">
    <w:name w:val="Body Text Indent"/>
    <w:basedOn w:val="1"/>
    <w:next w:val="4"/>
    <w:qFormat/>
    <w:uiPriority w:val="0"/>
    <w:pPr>
      <w:suppressAutoHyphens/>
      <w:spacing w:line="420" w:lineRule="exact"/>
      <w:ind w:firstLine="480"/>
    </w:pPr>
    <w:rPr>
      <w:kern w:val="1"/>
      <w:sz w:val="24"/>
      <w:lang w:eastAsia="ar-SA"/>
    </w:rPr>
  </w:style>
  <w:style w:type="paragraph" w:styleId="4">
    <w:name w:val="Body Text First Indent 2"/>
    <w:basedOn w:val="3"/>
    <w:next w:val="5"/>
    <w:qFormat/>
    <w:uiPriority w:val="0"/>
    <w:pPr>
      <w:ind w:firstLine="420" w:firstLineChars="200"/>
    </w:pPr>
  </w:style>
  <w:style w:type="paragraph" w:styleId="5">
    <w:name w:val="Body Text First Indent"/>
    <w:basedOn w:val="2"/>
    <w:next w:val="1"/>
    <w:qFormat/>
    <w:uiPriority w:val="0"/>
    <w:pPr>
      <w:widowControl w:val="0"/>
      <w:spacing w:line="240" w:lineRule="auto"/>
      <w:ind w:firstLine="420" w:firstLineChars="100"/>
      <w:jc w:val="both"/>
    </w:pPr>
    <w:rPr>
      <w:kern w:val="2"/>
      <w:sz w:val="24"/>
      <w:szCs w:val="24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218</Characters>
  <Lines>0</Lines>
  <Paragraphs>0</Paragraphs>
  <TotalTime>4</TotalTime>
  <ScaleCrop>false</ScaleCrop>
  <LinksUpToDate>false</LinksUpToDate>
  <CharactersWithSpaces>218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2025-05-23T09:25:00Z</dcterms:created>
  <dc:creator>WPS_1632728679</dc:creator>
  <cp:lastModifiedBy>bota.</cp:lastModifiedBy>
  <dcterms:modified xsi:type="dcterms:W3CDTF">2026-09-08T10:17:13Z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C9C0F53D5BDA4DBB9E9181BA83E3930F_13</vt:lpwstr>
  </property>
  <property fmtid="{D5CDD505-2E9C-101B-9397-08002B2CF9AE}" pid="4" name="KSOTemplateDocerSaveRecord">
    <vt:lpwstr>eyJoZGlkIjoiODYzZDAyNDYyNmFmMTc1MmJhMzJmMjE2YzQxZDU5YTgiLCJ1c2VySWQiOiI1NDQ4MDIyODQifQ==</vt:lpwstr>
  </property>
</Properties>
</file>